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3" w:after="14"/>
        <w:ind w:left="717" w:right="0" w:firstLine="0"/>
        <w:jc w:val="both"/>
        <w:rPr>
          <w:sz w:val="18"/>
        </w:rPr>
      </w:pPr>
      <w:r>
        <w:rPr>
          <w:color w:val="231F1F"/>
          <w:sz w:val="18"/>
        </w:rPr>
        <w:t>SOÁ 1435 - LUAÄT THAÄP TUÏNG, Quyeån 15</w:t>
      </w:r>
    </w:p>
    <w:p>
      <w:pPr>
        <w:pStyle w:val="BodyText"/>
        <w:spacing w:line="20" w:lineRule="exact"/>
        <w:ind w:left="71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pPr>
    </w:p>
    <w:p>
      <w:pPr>
        <w:pStyle w:val="BodyText"/>
      </w:pPr>
    </w:p>
    <w:p>
      <w:pPr>
        <w:pStyle w:val="BodyText"/>
      </w:pPr>
    </w:p>
    <w:p>
      <w:pPr>
        <w:pStyle w:val="BodyText"/>
      </w:pPr>
    </w:p>
    <w:p>
      <w:pPr>
        <w:pStyle w:val="BodyText"/>
      </w:pPr>
    </w:p>
    <w:p>
      <w:pPr>
        <w:pStyle w:val="BodyText"/>
        <w:spacing w:before="11"/>
        <w:rPr>
          <w:sz w:val="33"/>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7"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71"/>
          <w:sz w:val="30"/>
        </w:rPr>
        <w:t>1</w:t>
      </w:r>
      <w:r>
        <w:rPr>
          <w:rFonts w:ascii="Palatino Linotype" w:hAnsi="Palatino Linotype"/>
          <w:b/>
          <w:color w:val="231F1F"/>
          <w:w w:val="97"/>
          <w:sz w:val="30"/>
        </w:rPr>
        <w:t>5</w:t>
      </w:r>
    </w:p>
    <w:p>
      <w:pPr>
        <w:spacing w:before="282"/>
        <w:ind w:left="1291" w:right="0" w:firstLine="0"/>
        <w:jc w:val="left"/>
        <w:rPr>
          <w:sz w:val="24"/>
        </w:rPr>
      </w:pPr>
      <w:r>
        <w:rPr>
          <w:b/>
          <w:color w:val="231F1F"/>
          <w:sz w:val="24"/>
        </w:rPr>
        <w:t>V. CHÍN MÖÔI PHAÙP BA DAÄT ÑEÀ </w:t>
      </w:r>
      <w:r>
        <w:rPr>
          <w:color w:val="231F1F"/>
          <w:sz w:val="24"/>
        </w:rPr>
        <w:t>(Tieáp Theo):</w:t>
      </w:r>
    </w:p>
    <w:p>
      <w:pPr>
        <w:spacing w:line="358" w:lineRule="exact" w:before="176"/>
        <w:ind w:left="1655" w:right="0" w:firstLine="0"/>
        <w:jc w:val="left"/>
        <w:rPr>
          <w:rFonts w:ascii="Palatino Linotype" w:hAnsi="Palatino Linotype"/>
          <w:b/>
          <w:sz w:val="28"/>
        </w:rPr>
      </w:pPr>
      <w:r>
        <w:rPr>
          <w:rFonts w:ascii="Palatino Linotype" w:hAnsi="Palatino Linotype"/>
          <w:b/>
          <w:color w:val="231F1F"/>
          <w:w w:val="97"/>
          <w:sz w:val="28"/>
        </w:rPr>
        <w:t>5</w:t>
      </w:r>
      <w:r>
        <w:rPr>
          <w:rFonts w:ascii="Palatino Linotype" w:hAnsi="Palatino Linotype"/>
          <w:b/>
          <w:color w:val="231F1F"/>
          <w:w w:val="71"/>
          <w:sz w:val="28"/>
        </w:rPr>
        <w:t>1</w:t>
      </w:r>
      <w:r>
        <w:rPr>
          <w:rFonts w:ascii="Palatino Linotype" w:hAnsi="Palatino Linotype"/>
          <w:b/>
          <w:color w:val="231F1F"/>
          <w:w w:val="107"/>
          <w:sz w:val="28"/>
        </w:rPr>
        <w:t>-</w:t>
      </w:r>
      <w:r>
        <w:rPr>
          <w:rFonts w:ascii="Palatino Linotype" w:hAnsi="Palatino Linotype"/>
          <w:b/>
          <w:color w:val="231F1F"/>
          <w:w w:val="92"/>
          <w:sz w:val="28"/>
        </w:rPr>
        <w:t>G</w:t>
      </w:r>
      <w:r>
        <w:rPr>
          <w:rFonts w:ascii="Palatino Linotype" w:hAnsi="Palatino Linotype"/>
          <w:b/>
          <w:color w:val="231F1F"/>
          <w:w w:val="80"/>
          <w:sz w:val="28"/>
        </w:rPr>
        <w:t>i</w:t>
      </w:r>
      <w:r>
        <w:rPr>
          <w:rFonts w:ascii="Palatino Linotype" w:hAnsi="Palatino Linotype"/>
          <w:b/>
          <w:color w:val="231F1F"/>
          <w:spacing w:val="-3"/>
          <w:w w:val="91"/>
          <w:sz w:val="28"/>
        </w:rPr>
        <w:t>ô</w:t>
      </w:r>
      <w:r>
        <w:rPr>
          <w:rFonts w:ascii="Palatino Linotype" w:hAnsi="Palatino Linotype"/>
          <w:b/>
          <w:color w:val="231F1F"/>
          <w:spacing w:val="2"/>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spacing w:val="-5"/>
          <w:w w:val="110"/>
          <w:sz w:val="28"/>
        </w:rPr>
        <w:t>X</w:t>
      </w:r>
      <w:r>
        <w:rPr>
          <w:rFonts w:ascii="Palatino Linotype" w:hAnsi="Palatino Linotype"/>
          <w:b/>
          <w:color w:val="231F1F"/>
          <w:spacing w:val="2"/>
          <w:w w:val="90"/>
          <w:sz w:val="28"/>
        </w:rPr>
        <w:t>u</w:t>
      </w:r>
      <w:r>
        <w:rPr>
          <w:rFonts w:ascii="Palatino Linotype" w:hAnsi="Palatino Linotype"/>
          <w:b/>
          <w:color w:val="231F1F"/>
          <w:w w:val="6"/>
          <w:sz w:val="28"/>
        </w:rPr>
        <w:t>ù</w:t>
      </w:r>
      <w:r>
        <w:rPr>
          <w:rFonts w:ascii="Palatino Linotype" w:hAnsi="Palatino Linotype"/>
          <w:b/>
          <w:color w:val="231F1F"/>
          <w:w w:val="96"/>
          <w:sz w:val="28"/>
        </w:rPr>
        <w:t>c</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7"/>
          <w:sz w:val="28"/>
        </w:rPr>
        <w:t>N</w:t>
      </w:r>
      <w:r>
        <w:rPr>
          <w:rFonts w:ascii="Palatino Linotype" w:hAnsi="Palatino Linotype"/>
          <w:b/>
          <w:color w:val="231F1F"/>
          <w:w w:val="92"/>
          <w:sz w:val="28"/>
        </w:rPr>
        <w:t>a</w:t>
      </w:r>
      <w:r>
        <w:rPr>
          <w:rFonts w:ascii="Palatino Linotype" w:hAnsi="Palatino Linotype"/>
          <w:b/>
          <w:color w:val="231F1F"/>
          <w:w w:val="7"/>
          <w:sz w:val="28"/>
        </w:rPr>
        <w:t>õ</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spacing w:val="-2"/>
          <w:w w:val="107"/>
          <w:sz w:val="28"/>
        </w:rPr>
        <w:t>T</w:t>
      </w:r>
      <w:r>
        <w:rPr>
          <w:rFonts w:ascii="Palatino Linotype" w:hAnsi="Palatino Linotype"/>
          <w:b/>
          <w:color w:val="231F1F"/>
          <w:w w:val="93"/>
          <w:sz w:val="28"/>
        </w:rPr>
        <w:t>y</w:t>
      </w:r>
      <w:r>
        <w:rPr>
          <w:rFonts w:ascii="Palatino Linotype" w:hAnsi="Palatino Linotype"/>
          <w:b/>
          <w:color w:val="231F1F"/>
          <w:w w:val="7"/>
          <w:sz w:val="28"/>
        </w:rPr>
        <w:t>ø</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99"/>
          <w:sz w:val="28"/>
        </w:rPr>
        <w:t>K</w:t>
      </w:r>
      <w:r>
        <w:rPr>
          <w:rFonts w:ascii="Palatino Linotype" w:hAnsi="Palatino Linotype"/>
          <w:b/>
          <w:color w:val="231F1F"/>
          <w:spacing w:val="1"/>
          <w:w w:val="92"/>
          <w:sz w:val="28"/>
        </w:rPr>
        <w:t>h</w:t>
      </w:r>
      <w:r>
        <w:rPr>
          <w:rFonts w:ascii="Palatino Linotype" w:hAnsi="Palatino Linotype"/>
          <w:b/>
          <w:color w:val="231F1F"/>
          <w:w w:val="97"/>
          <w:sz w:val="28"/>
        </w:rPr>
        <w:t>e</w:t>
      </w:r>
      <w:r>
        <w:rPr>
          <w:rFonts w:ascii="Palatino Linotype" w:hAnsi="Palatino Linotype"/>
          <w:b/>
          <w:color w:val="231F1F"/>
          <w:w w:val="89"/>
          <w:sz w:val="28"/>
        </w:rPr>
        <w:t>o</w:t>
      </w:r>
      <w:r>
        <w:rPr>
          <w:rFonts w:ascii="Palatino Linotype" w:hAnsi="Palatino Linotype"/>
          <w:b/>
          <w:color w:val="231F1F"/>
          <w:sz w:val="28"/>
        </w:rPr>
        <w:t> </w:t>
      </w:r>
      <w:r>
        <w:rPr>
          <w:rFonts w:ascii="Palatino Linotype" w:hAnsi="Palatino Linotype"/>
          <w:b/>
          <w:color w:val="231F1F"/>
          <w:spacing w:val="-35"/>
          <w:sz w:val="28"/>
        </w:rPr>
        <w:t> </w:t>
      </w:r>
      <w:r>
        <w:rPr>
          <w:rFonts w:ascii="Palatino Linotype" w:hAnsi="Palatino Linotype"/>
          <w:b/>
          <w:color w:val="231F1F"/>
          <w:w w:val="99"/>
          <w:sz w:val="28"/>
        </w:rPr>
        <w:t>K</w:t>
      </w:r>
      <w:r>
        <w:rPr>
          <w:rFonts w:ascii="Palatino Linotype" w:hAnsi="Palatino Linotype"/>
          <w:b/>
          <w:color w:val="231F1F"/>
          <w:w w:val="92"/>
          <w:sz w:val="28"/>
        </w:rPr>
        <w:t>h</w:t>
      </w:r>
      <w:r>
        <w:rPr>
          <w:rFonts w:ascii="Palatino Linotype" w:hAnsi="Palatino Linotype"/>
          <w:b/>
          <w:color w:val="231F1F"/>
          <w:spacing w:val="-4"/>
          <w:w w:val="92"/>
          <w:sz w:val="28"/>
        </w:rPr>
        <w:t>a</w:t>
      </w:r>
      <w:r>
        <w:rPr>
          <w:rFonts w:ascii="Palatino Linotype" w:hAnsi="Palatino Linotype"/>
          <w:b/>
          <w:color w:val="231F1F"/>
          <w:spacing w:val="2"/>
          <w:w w:val="6"/>
          <w:sz w:val="28"/>
        </w:rPr>
        <w:t>ù</w:t>
      </w:r>
      <w:r>
        <w:rPr>
          <w:rFonts w:ascii="Palatino Linotype" w:hAnsi="Palatino Linotype"/>
          <w:b/>
          <w:color w:val="231F1F"/>
          <w:spacing w:val="-3"/>
          <w:w w:val="96"/>
          <w:sz w:val="28"/>
        </w:rPr>
        <w:t>c</w:t>
      </w:r>
      <w:r>
        <w:rPr>
          <w:rFonts w:ascii="Palatino Linotype" w:hAnsi="Palatino Linotype"/>
          <w:b/>
          <w:color w:val="231F1F"/>
          <w:w w:val="93"/>
          <w:sz w:val="28"/>
        </w:rPr>
        <w:t>:</w:t>
      </w:r>
    </w:p>
    <w:p>
      <w:pPr>
        <w:pStyle w:val="BodyText"/>
        <w:spacing w:line="220" w:lineRule="auto" w:before="1"/>
        <w:ind w:left="724" w:right="719"/>
        <w:jc w:val="both"/>
      </w:pPr>
      <w:r>
        <w:rPr>
          <w:color w:val="231F1F"/>
        </w:rPr>
        <w:t>Phaät taïi nöôùc Xaù-veä, luùc ñoù Baït-nan-ñaø suy nghó: “Ñeä töû Ñaït-ma </w:t>
      </w:r>
      <w:r>
        <w:rPr>
          <w:color w:val="231F1F"/>
          <w:spacing w:val="-3"/>
        </w:rPr>
        <w:t>naøy </w:t>
      </w:r>
      <w:r>
        <w:rPr>
          <w:color w:val="231F1F"/>
        </w:rPr>
        <w:t>ñaõ huûy nhuïc anh ta, ta phaûi ñaùp traû laïi”, nghó roài lieàn goïi Ñaït-ma ñeán noùi raèng: “Con haõy cuøng ta ñi ñeán tuï laïc”, hoûi vì sao laïi cuøng ñi thì baûo laø cöù cuøng ñi, Ñaït-ma suy nghó: “Ñaây laø hoøa thöôïng cuûa ta, laøm sao laïi khoâng nghe lôøi”, nghó roài lieàn cuøng ñi ra khoûi Kyø hoaøn gaëp caùc Tyø kheo ñang kinh haønh, caùc Tyø kheo noùi vôùi Ñaït-ma: “Hoâm nay thaáy aét seõ ñöôïc thöùc aên ngon, vì sao, vì ñi theo Tyø kheo coù nhieàu ngöôøi quen bieát”,</w:t>
      </w:r>
      <w:r>
        <w:rPr>
          <w:color w:val="231F1F"/>
          <w:spacing w:val="-6"/>
        </w:rPr>
        <w:t> </w:t>
      </w:r>
      <w:r>
        <w:rPr>
          <w:color w:val="231F1F"/>
        </w:rPr>
        <w:t>Ñaït-ma</w:t>
      </w:r>
      <w:r>
        <w:rPr>
          <w:color w:val="231F1F"/>
          <w:spacing w:val="-3"/>
        </w:rPr>
        <w:t> </w:t>
      </w:r>
      <w:r>
        <w:rPr>
          <w:color w:val="231F1F"/>
        </w:rPr>
        <w:t>noùi:</w:t>
      </w:r>
      <w:r>
        <w:rPr>
          <w:color w:val="231F1F"/>
          <w:spacing w:val="-9"/>
        </w:rPr>
        <w:t> </w:t>
      </w:r>
      <w:r>
        <w:rPr>
          <w:color w:val="231F1F"/>
        </w:rPr>
        <w:t>“Nhieàu</w:t>
      </w:r>
      <w:r>
        <w:rPr>
          <w:color w:val="231F1F"/>
          <w:spacing w:val="-5"/>
        </w:rPr>
        <w:t> </w:t>
      </w:r>
      <w:r>
        <w:rPr>
          <w:color w:val="231F1F"/>
        </w:rPr>
        <w:t>hay</w:t>
      </w:r>
      <w:r>
        <w:rPr>
          <w:color w:val="231F1F"/>
          <w:spacing w:val="-5"/>
        </w:rPr>
        <w:t> </w:t>
      </w:r>
      <w:r>
        <w:rPr>
          <w:color w:val="231F1F"/>
        </w:rPr>
        <w:t>khoâng,</w:t>
      </w:r>
      <w:r>
        <w:rPr>
          <w:color w:val="231F1F"/>
          <w:spacing w:val="-6"/>
        </w:rPr>
        <w:t> </w:t>
      </w:r>
      <w:r>
        <w:rPr>
          <w:color w:val="231F1F"/>
        </w:rPr>
        <w:t>ngaøy</w:t>
      </w:r>
      <w:r>
        <w:rPr>
          <w:color w:val="231F1F"/>
          <w:spacing w:val="-5"/>
        </w:rPr>
        <w:t> </w:t>
      </w:r>
      <w:r>
        <w:rPr>
          <w:color w:val="231F1F"/>
        </w:rPr>
        <w:t>nay</w:t>
      </w:r>
      <w:r>
        <w:rPr>
          <w:color w:val="231F1F"/>
          <w:spacing w:val="-5"/>
        </w:rPr>
        <w:t> </w:t>
      </w:r>
      <w:r>
        <w:rPr>
          <w:color w:val="231F1F"/>
        </w:rPr>
        <w:t>aét</w:t>
      </w:r>
      <w:r>
        <w:rPr>
          <w:color w:val="231F1F"/>
          <w:spacing w:val="-6"/>
        </w:rPr>
        <w:t> </w:t>
      </w:r>
      <w:r>
        <w:rPr>
          <w:color w:val="231F1F"/>
        </w:rPr>
        <w:t>seõ</w:t>
      </w:r>
      <w:r>
        <w:rPr>
          <w:color w:val="231F1F"/>
          <w:spacing w:val="-5"/>
        </w:rPr>
        <w:t> </w:t>
      </w:r>
      <w:r>
        <w:rPr>
          <w:color w:val="231F1F"/>
        </w:rPr>
        <w:t>bieát”.</w:t>
      </w:r>
      <w:r>
        <w:rPr>
          <w:color w:val="231F1F"/>
          <w:spacing w:val="-5"/>
        </w:rPr>
        <w:t> </w:t>
      </w:r>
      <w:r>
        <w:rPr>
          <w:color w:val="231F1F"/>
        </w:rPr>
        <w:t>Baït-nan-ñaø ñi ñeán nhaø naøo cuõng ñeàu ñöôïc cho thöùc aên ngon nhöng Baït-nan-ñaø </w:t>
      </w:r>
      <w:r>
        <w:rPr>
          <w:color w:val="231F1F"/>
          <w:spacing w:val="-4"/>
        </w:rPr>
        <w:t>ñeàu </w:t>
      </w:r>
      <w:r>
        <w:rPr>
          <w:color w:val="231F1F"/>
        </w:rPr>
        <w:t>ñaùp raèng: “Ñôïi moät laùt, trôøi coøn sôùm, khi ñeán giôø toâi seõ ñeán laáy”, Ñaït- ma suy nghó: “Hoøa thöôïng ta hoâm nay chaéc ñöôïc choã thoï thænh toát neân traûi qua caùc nhaø thænh maø vaãn khoâng thoï”. Luùc ñoù sau khi ra khoûi nhaø baïch y, Baït-nan-ñaø nhìn thaáy maët trôøi ñaõ ñöùng boùng bieát laø neáu vaøo tuï laïc khaát thöïc thì khoâng kòp giôø, coøn trôû veà Kyø hoaøn cuõng khoâng kòp giôø aên, lieàn baûo Ñaït-ma: “Thaày haõy trôû veà ñi, ta cuøng thaày ngoài chung, noùi chuyeän chung khoâng vui; ta ngoài moät mình, noùi chuyeän moät mình vui hôn”, Ñaït-ma thaáy maët trôøi ñaõ ñöùng boùng bieát laø neáu vaøo tuï laïc khaát thöïc… nhö ñoaïn vaên treân cho ñeán caâu cuõng khoâng kòp giôø aên, lieàn suy nghó:</w:t>
      </w:r>
      <w:r>
        <w:rPr>
          <w:color w:val="231F1F"/>
          <w:spacing w:val="-4"/>
        </w:rPr>
        <w:t> </w:t>
      </w:r>
      <w:r>
        <w:rPr>
          <w:color w:val="231F1F"/>
        </w:rPr>
        <w:t>“Baây</w:t>
      </w:r>
      <w:r>
        <w:rPr>
          <w:color w:val="231F1F"/>
          <w:spacing w:val="-4"/>
        </w:rPr>
        <w:t> </w:t>
      </w:r>
      <w:r>
        <w:rPr>
          <w:color w:val="231F1F"/>
        </w:rPr>
        <w:t>giôø</w:t>
      </w:r>
      <w:r>
        <w:rPr>
          <w:color w:val="231F1F"/>
          <w:spacing w:val="-4"/>
        </w:rPr>
        <w:t> </w:t>
      </w:r>
      <w:r>
        <w:rPr>
          <w:color w:val="231F1F"/>
        </w:rPr>
        <w:t>ta</w:t>
      </w:r>
      <w:r>
        <w:rPr>
          <w:color w:val="231F1F"/>
          <w:spacing w:val="-3"/>
        </w:rPr>
        <w:t> </w:t>
      </w:r>
      <w:r>
        <w:rPr>
          <w:color w:val="231F1F"/>
        </w:rPr>
        <w:t>seõ</w:t>
      </w:r>
      <w:r>
        <w:rPr>
          <w:color w:val="231F1F"/>
          <w:spacing w:val="-6"/>
        </w:rPr>
        <w:t> </w:t>
      </w:r>
      <w:r>
        <w:rPr>
          <w:color w:val="231F1F"/>
        </w:rPr>
        <w:t>ñi</w:t>
      </w:r>
      <w:r>
        <w:rPr>
          <w:color w:val="231F1F"/>
          <w:spacing w:val="-4"/>
        </w:rPr>
        <w:t> </w:t>
      </w:r>
      <w:r>
        <w:rPr>
          <w:color w:val="231F1F"/>
        </w:rPr>
        <w:t>ñaâu”,</w:t>
      </w:r>
      <w:r>
        <w:rPr>
          <w:color w:val="231F1F"/>
          <w:spacing w:val="-3"/>
        </w:rPr>
        <w:t> </w:t>
      </w:r>
      <w:r>
        <w:rPr>
          <w:color w:val="231F1F"/>
        </w:rPr>
        <w:t>nghó</w:t>
      </w:r>
      <w:r>
        <w:rPr>
          <w:color w:val="231F1F"/>
          <w:spacing w:val="-4"/>
        </w:rPr>
        <w:t> </w:t>
      </w:r>
      <w:r>
        <w:rPr>
          <w:color w:val="231F1F"/>
        </w:rPr>
        <w:t>roài</w:t>
      </w:r>
      <w:r>
        <w:rPr>
          <w:color w:val="231F1F"/>
          <w:spacing w:val="-4"/>
        </w:rPr>
        <w:t> </w:t>
      </w:r>
      <w:r>
        <w:rPr>
          <w:color w:val="231F1F"/>
        </w:rPr>
        <w:t>lieàn</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Kyø</w:t>
      </w:r>
      <w:r>
        <w:rPr>
          <w:color w:val="231F1F"/>
          <w:spacing w:val="-3"/>
        </w:rPr>
        <w:t> </w:t>
      </w:r>
      <w:r>
        <w:rPr>
          <w:color w:val="231F1F"/>
        </w:rPr>
        <w:t>hoaøn.</w:t>
      </w:r>
      <w:r>
        <w:rPr>
          <w:color w:val="231F1F"/>
          <w:spacing w:val="-4"/>
        </w:rPr>
        <w:t> </w:t>
      </w:r>
      <w:r>
        <w:rPr>
          <w:color w:val="231F1F"/>
        </w:rPr>
        <w:t>Caùc</w:t>
      </w:r>
      <w:r>
        <w:rPr>
          <w:color w:val="231F1F"/>
          <w:spacing w:val="-1"/>
        </w:rPr>
        <w:t> </w:t>
      </w:r>
      <w:r>
        <w:rPr>
          <w:color w:val="231F1F"/>
        </w:rPr>
        <w:t>Tyø</w:t>
      </w:r>
      <w:r>
        <w:rPr>
          <w:color w:val="231F1F"/>
          <w:spacing w:val="-3"/>
        </w:rPr>
        <w:t> </w:t>
      </w:r>
      <w:r>
        <w:rPr>
          <w:color w:val="231F1F"/>
        </w:rPr>
        <w:t>kheo vöøa thaáy lieàn hoûi coù ñöôïc nhieàu thöùc aên ngon khoâng, ñaùp: “Chôù hoûi toâi vì</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toâi</w:t>
      </w:r>
      <w:r>
        <w:rPr>
          <w:color w:val="231F1F"/>
          <w:spacing w:val="-8"/>
        </w:rPr>
        <w:t> </w:t>
      </w:r>
      <w:r>
        <w:rPr>
          <w:color w:val="231F1F"/>
        </w:rPr>
        <w:t>bò</w:t>
      </w:r>
      <w:r>
        <w:rPr>
          <w:color w:val="231F1F"/>
          <w:spacing w:val="-10"/>
        </w:rPr>
        <w:t> </w:t>
      </w:r>
      <w:r>
        <w:rPr>
          <w:color w:val="231F1F"/>
        </w:rPr>
        <w:t>ñoaïn</w:t>
      </w:r>
      <w:r>
        <w:rPr>
          <w:color w:val="231F1F"/>
          <w:spacing w:val="-7"/>
        </w:rPr>
        <w:t> </w:t>
      </w:r>
      <w:r>
        <w:rPr>
          <w:color w:val="231F1F"/>
        </w:rPr>
        <w:t>thöïc”,</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lieàn</w:t>
      </w:r>
      <w:r>
        <w:rPr>
          <w:color w:val="231F1F"/>
          <w:spacing w:val="-9"/>
        </w:rPr>
        <w:t> </w:t>
      </w:r>
      <w:r>
        <w:rPr>
          <w:color w:val="231F1F"/>
        </w:rPr>
        <w:t>hoûi</w:t>
      </w:r>
      <w:r>
        <w:rPr>
          <w:color w:val="231F1F"/>
          <w:spacing w:val="-10"/>
        </w:rPr>
        <w:t> </w:t>
      </w:r>
      <w:r>
        <w:rPr>
          <w:color w:val="231F1F"/>
        </w:rPr>
        <w:t>roõ</w:t>
      </w:r>
      <w:r>
        <w:rPr>
          <w:color w:val="231F1F"/>
          <w:spacing w:val="-10"/>
        </w:rPr>
        <w:t> </w:t>
      </w:r>
      <w:r>
        <w:rPr>
          <w:color w:val="231F1F"/>
        </w:rPr>
        <w:t>nguyeân</w:t>
      </w:r>
      <w:r>
        <w:rPr>
          <w:color w:val="231F1F"/>
          <w:spacing w:val="-8"/>
        </w:rPr>
        <w:t> </w:t>
      </w:r>
      <w:r>
        <w:rPr>
          <w:color w:val="231F1F"/>
        </w:rPr>
        <w:t>do.</w:t>
      </w:r>
      <w:r>
        <w:rPr>
          <w:color w:val="231F1F"/>
          <w:spacing w:val="-10"/>
        </w:rPr>
        <w:t> </w:t>
      </w:r>
      <w:r>
        <w:rPr>
          <w:color w:val="231F1F"/>
        </w:rPr>
        <w:t>Coù</w:t>
      </w:r>
      <w:r>
        <w:rPr>
          <w:color w:val="231F1F"/>
          <w:spacing w:val="-8"/>
        </w:rPr>
        <w:t> </w:t>
      </w:r>
      <w:r>
        <w:rPr>
          <w:color w:val="231F1F"/>
        </w:rPr>
        <w:t>Tyø kheo thieåu duïc tri tuùc haønh haïnh ñaàu ñaø nghe bieát vieäc naøy taâm khoâng vui</w:t>
      </w:r>
      <w:r>
        <w:rPr>
          <w:color w:val="231F1F"/>
          <w:spacing w:val="-6"/>
        </w:rPr>
        <w:t> </w:t>
      </w:r>
      <w:r>
        <w:rPr>
          <w:color w:val="231F1F"/>
        </w:rPr>
        <w:t>lieàn</w:t>
      </w:r>
      <w:r>
        <w:rPr>
          <w:color w:val="231F1F"/>
          <w:spacing w:val="-6"/>
        </w:rPr>
        <w:t> </w:t>
      </w:r>
      <w:r>
        <w:rPr>
          <w:color w:val="231F1F"/>
        </w:rPr>
        <w:t>ñem</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9"/>
        </w:rPr>
        <w:t> </w:t>
      </w:r>
      <w:r>
        <w:rPr>
          <w:color w:val="231F1F"/>
        </w:rPr>
        <w:t>do</w:t>
      </w:r>
      <w:r>
        <w:rPr>
          <w:color w:val="231F1F"/>
          <w:spacing w:val="-9"/>
        </w:rPr>
        <w:t> </w:t>
      </w:r>
      <w:r>
        <w:rPr>
          <w:color w:val="231F1F"/>
        </w:rPr>
        <w:t>nhaân</w:t>
      </w:r>
      <w:r>
        <w:rPr>
          <w:color w:val="231F1F"/>
          <w:spacing w:val="-5"/>
        </w:rPr>
        <w:t> </w:t>
      </w:r>
      <w:r>
        <w:rPr>
          <w:color w:val="231F1F"/>
        </w:rPr>
        <w:t>duyeân</w:t>
      </w:r>
      <w:r>
        <w:rPr>
          <w:color w:val="231F1F"/>
          <w:spacing w:val="-6"/>
        </w:rPr>
        <w:t> </w:t>
      </w:r>
      <w:r>
        <w:rPr>
          <w:color w:val="231F1F"/>
        </w:rPr>
        <w:t>naøy</w:t>
      </w:r>
      <w:r>
        <w:rPr>
          <w:color w:val="231F1F"/>
          <w:spacing w:val="-5"/>
        </w:rPr>
        <w:t> </w:t>
      </w:r>
      <w:r>
        <w:rPr>
          <w:color w:val="231F1F"/>
        </w:rPr>
        <w:t>nhoùm</w:t>
      </w:r>
      <w:r>
        <w:rPr>
          <w:color w:val="231F1F"/>
          <w:spacing w:val="-9"/>
        </w:rPr>
        <w:t> </w:t>
      </w:r>
      <w:r>
        <w:rPr>
          <w:color w:val="231F1F"/>
        </w:rPr>
        <w:t>hoïp</w:t>
      </w:r>
      <w:r>
        <w:rPr>
          <w:color w:val="231F1F"/>
          <w:spacing w:val="-5"/>
        </w:rPr>
        <w:t> </w:t>
      </w:r>
      <w:r>
        <w:rPr>
          <w:color w:val="231F1F"/>
        </w:rPr>
        <w:t>Tyø kheo</w:t>
      </w:r>
      <w:r>
        <w:rPr>
          <w:color w:val="231F1F"/>
          <w:spacing w:val="-11"/>
        </w:rPr>
        <w:t> </w:t>
      </w:r>
      <w:r>
        <w:rPr>
          <w:color w:val="231F1F"/>
        </w:rPr>
        <w:t>taêng</w:t>
      </w:r>
      <w:r>
        <w:rPr>
          <w:color w:val="231F1F"/>
          <w:spacing w:val="-10"/>
        </w:rPr>
        <w:t> </w:t>
      </w:r>
      <w:r>
        <w:rPr>
          <w:color w:val="231F1F"/>
        </w:rPr>
        <w:t>roài</w:t>
      </w:r>
      <w:r>
        <w:rPr>
          <w:color w:val="231F1F"/>
          <w:spacing w:val="-8"/>
        </w:rPr>
        <w:t> </w:t>
      </w:r>
      <w:r>
        <w:rPr>
          <w:color w:val="231F1F"/>
        </w:rPr>
        <w:t>hoûi</w:t>
      </w:r>
      <w:r>
        <w:rPr>
          <w:color w:val="231F1F"/>
          <w:spacing w:val="-12"/>
        </w:rPr>
        <w:t> </w:t>
      </w:r>
      <w:r>
        <w:rPr>
          <w:color w:val="231F1F"/>
        </w:rPr>
        <w:t>Baït-nan-ñaø:</w:t>
      </w:r>
      <w:r>
        <w:rPr>
          <w:color w:val="231F1F"/>
          <w:spacing w:val="-10"/>
        </w:rPr>
        <w:t> </w:t>
      </w:r>
      <w:r>
        <w:rPr>
          <w:color w:val="231F1F"/>
        </w:rPr>
        <w:t>“Thaày</w:t>
      </w:r>
      <w:r>
        <w:rPr>
          <w:color w:val="231F1F"/>
          <w:spacing w:val="-8"/>
        </w:rPr>
        <w:t> </w:t>
      </w:r>
      <w:r>
        <w:rPr>
          <w:color w:val="231F1F"/>
        </w:rPr>
        <w:t>thaät</w:t>
      </w:r>
      <w:r>
        <w:rPr>
          <w:color w:val="231F1F"/>
          <w:spacing w:val="-12"/>
        </w:rPr>
        <w:t> </w:t>
      </w:r>
      <w:r>
        <w:rPr>
          <w:color w:val="231F1F"/>
        </w:rPr>
        <w:t>ñaõ</w:t>
      </w:r>
      <w:r>
        <w:rPr>
          <w:color w:val="231F1F"/>
          <w:spacing w:val="-8"/>
        </w:rPr>
        <w:t> </w:t>
      </w:r>
      <w:r>
        <w:rPr>
          <w:color w:val="231F1F"/>
        </w:rPr>
        <w:t>laøm</w:t>
      </w:r>
      <w:r>
        <w:rPr>
          <w:color w:val="231F1F"/>
          <w:spacing w:val="-8"/>
        </w:rPr>
        <w:t> </w:t>
      </w:r>
      <w:r>
        <w:rPr>
          <w:color w:val="231F1F"/>
        </w:rPr>
        <w:t>vieäc</w:t>
      </w:r>
      <w:r>
        <w:rPr>
          <w:color w:val="231F1F"/>
          <w:spacing w:val="-10"/>
        </w:rPr>
        <w:t> </w:t>
      </w:r>
      <w:r>
        <w:rPr>
          <w:color w:val="231F1F"/>
        </w:rPr>
        <w:t>naøy</w:t>
      </w:r>
      <w:r>
        <w:rPr>
          <w:color w:val="231F1F"/>
          <w:spacing w:val="-10"/>
        </w:rPr>
        <w:t> </w:t>
      </w:r>
      <w:r>
        <w:rPr>
          <w:color w:val="231F1F"/>
        </w:rPr>
        <w:t>phaûi</w:t>
      </w:r>
      <w:r>
        <w:rPr>
          <w:color w:val="231F1F"/>
          <w:spacing w:val="-10"/>
        </w:rPr>
        <w:t> </w:t>
      </w:r>
      <w:r>
        <w:rPr>
          <w:color w:val="231F1F"/>
        </w:rPr>
        <w:t>khoâng?” Ñaùp: “Thaät ñaõ laøm thöa Theá toân”, Phaät lieàn quôû traùch: “Taïi sao goïi laø Tyø</w:t>
      </w:r>
      <w:r>
        <w:rPr>
          <w:color w:val="231F1F"/>
          <w:spacing w:val="-11"/>
        </w:rPr>
        <w:t> </w:t>
      </w:r>
      <w:r>
        <w:rPr>
          <w:color w:val="231F1F"/>
        </w:rPr>
        <w:t>kheo</w:t>
      </w:r>
      <w:r>
        <w:rPr>
          <w:color w:val="231F1F"/>
          <w:spacing w:val="-11"/>
        </w:rPr>
        <w:t> </w:t>
      </w:r>
      <w:r>
        <w:rPr>
          <w:color w:val="231F1F"/>
        </w:rPr>
        <w:t>laïi</w:t>
      </w:r>
      <w:r>
        <w:rPr>
          <w:color w:val="231F1F"/>
          <w:spacing w:val="-10"/>
        </w:rPr>
        <w:t> </w:t>
      </w:r>
      <w:r>
        <w:rPr>
          <w:color w:val="231F1F"/>
        </w:rPr>
        <w:t>coá</w:t>
      </w:r>
      <w:r>
        <w:rPr>
          <w:color w:val="231F1F"/>
          <w:spacing w:val="-11"/>
        </w:rPr>
        <w:t> </w:t>
      </w:r>
      <w:r>
        <w:rPr>
          <w:color w:val="231F1F"/>
        </w:rPr>
        <w:t>coá</w:t>
      </w:r>
      <w:r>
        <w:rPr>
          <w:color w:val="231F1F"/>
          <w:spacing w:val="-11"/>
        </w:rPr>
        <w:t> </w:t>
      </w:r>
      <w:r>
        <w:rPr>
          <w:color w:val="231F1F"/>
        </w:rPr>
        <w:t>yù</w:t>
      </w:r>
      <w:r>
        <w:rPr>
          <w:color w:val="231F1F"/>
          <w:spacing w:val="-10"/>
        </w:rPr>
        <w:t> </w:t>
      </w:r>
      <w:r>
        <w:rPr>
          <w:color w:val="231F1F"/>
        </w:rPr>
        <w:t>laøm</w:t>
      </w:r>
      <w:r>
        <w:rPr>
          <w:color w:val="231F1F"/>
          <w:spacing w:val="-13"/>
        </w:rPr>
        <w:t> </w:t>
      </w:r>
      <w:r>
        <w:rPr>
          <w:color w:val="231F1F"/>
        </w:rPr>
        <w:t>cho</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khaùc</w:t>
      </w:r>
      <w:r>
        <w:rPr>
          <w:color w:val="231F1F"/>
          <w:spacing w:val="-9"/>
        </w:rPr>
        <w:t> </w:t>
      </w:r>
      <w:r>
        <w:rPr>
          <w:color w:val="231F1F"/>
        </w:rPr>
        <w:t>ñoaïn</w:t>
      </w:r>
      <w:r>
        <w:rPr>
          <w:color w:val="231F1F"/>
          <w:spacing w:val="-10"/>
        </w:rPr>
        <w:t> </w:t>
      </w:r>
      <w:r>
        <w:rPr>
          <w:color w:val="231F1F"/>
        </w:rPr>
        <w:t>thöïc”,</w:t>
      </w:r>
      <w:r>
        <w:rPr>
          <w:color w:val="231F1F"/>
          <w:spacing w:val="-11"/>
        </w:rPr>
        <w:t> </w:t>
      </w:r>
      <w:r>
        <w:rPr>
          <w:color w:val="231F1F"/>
        </w:rPr>
        <w:t>quôû</w:t>
      </w:r>
      <w:r>
        <w:rPr>
          <w:color w:val="231F1F"/>
          <w:spacing w:val="-11"/>
        </w:rPr>
        <w:t> </w:t>
      </w:r>
      <w:r>
        <w:rPr>
          <w:color w:val="231F1F"/>
        </w:rPr>
        <w:t>traùch</w:t>
      </w:r>
      <w:r>
        <w:rPr>
          <w:color w:val="231F1F"/>
          <w:spacing w:val="-8"/>
        </w:rPr>
        <w:t> </w:t>
      </w:r>
      <w:r>
        <w:rPr>
          <w:color w:val="231F1F"/>
        </w:rPr>
        <w:t>roài</w:t>
      </w:r>
      <w:r>
        <w:rPr>
          <w:color w:val="231F1F"/>
          <w:spacing w:val="-11"/>
        </w:rPr>
        <w:t> </w:t>
      </w:r>
      <w:r>
        <w:rPr>
          <w:color w:val="231F1F"/>
        </w:rPr>
        <w:t>baûo</w:t>
      </w:r>
    </w:p>
    <w:p>
      <w:pPr>
        <w:spacing w:after="0" w:line="220" w:lineRule="auto"/>
        <w:jc w:val="both"/>
        <w:sectPr>
          <w:type w:val="continuous"/>
          <w:pgSz w:w="11910" w:h="16840"/>
          <w:pgMar w:top="86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724" w:right="732"/>
        <w:jc w:val="both"/>
      </w:pPr>
      <w:r>
        <w:rPr>
          <w:color w:val="231F1F"/>
        </w:rPr>
        <w:t>caùc Tyø kheo: “Do möôøi lôïi neân keát giôùi cho caùc Tyø kheo, töø nay giôùi naøy neân noùi nhö sau:</w:t>
      </w:r>
    </w:p>
    <w:p>
      <w:pPr>
        <w:pStyle w:val="BodyText"/>
        <w:spacing w:line="220" w:lineRule="auto"/>
        <w:ind w:left="724" w:right="721"/>
        <w:jc w:val="both"/>
      </w:pPr>
      <w:r>
        <w:rPr>
          <w:color w:val="231F1F"/>
        </w:rPr>
        <w:t>Neáu</w:t>
      </w:r>
      <w:r>
        <w:rPr>
          <w:color w:val="231F1F"/>
          <w:spacing w:val="-11"/>
        </w:rPr>
        <w:t> </w:t>
      </w:r>
      <w:r>
        <w:rPr>
          <w:color w:val="231F1F"/>
        </w:rPr>
        <w:t>Tyø</w:t>
      </w:r>
      <w:r>
        <w:rPr>
          <w:color w:val="231F1F"/>
          <w:spacing w:val="-10"/>
        </w:rPr>
        <w:t> </w:t>
      </w:r>
      <w:r>
        <w:rPr>
          <w:color w:val="231F1F"/>
        </w:rPr>
        <w:t>kheo</w:t>
      </w:r>
      <w:r>
        <w:rPr>
          <w:color w:val="231F1F"/>
          <w:spacing w:val="-10"/>
        </w:rPr>
        <w:t> </w:t>
      </w:r>
      <w:r>
        <w:rPr>
          <w:color w:val="231F1F"/>
        </w:rPr>
        <w:t>noùi</w:t>
      </w:r>
      <w:r>
        <w:rPr>
          <w:color w:val="231F1F"/>
          <w:spacing w:val="-8"/>
        </w:rPr>
        <w:t> </w:t>
      </w:r>
      <w:r>
        <w:rPr>
          <w:color w:val="231F1F"/>
        </w:rPr>
        <w:t>vôùi</w:t>
      </w:r>
      <w:r>
        <w:rPr>
          <w:color w:val="231F1F"/>
          <w:spacing w:val="-10"/>
        </w:rPr>
        <w:t> </w:t>
      </w:r>
      <w:r>
        <w:rPr>
          <w:color w:val="231F1F"/>
        </w:rPr>
        <w:t>Tyø</w:t>
      </w:r>
      <w:r>
        <w:rPr>
          <w:color w:val="231F1F"/>
          <w:spacing w:val="-5"/>
        </w:rPr>
        <w:t> </w:t>
      </w:r>
      <w:r>
        <w:rPr>
          <w:color w:val="231F1F"/>
        </w:rPr>
        <w:t>kheo</w:t>
      </w:r>
      <w:r>
        <w:rPr>
          <w:color w:val="231F1F"/>
          <w:spacing w:val="-10"/>
        </w:rPr>
        <w:t> </w:t>
      </w:r>
      <w:r>
        <w:rPr>
          <w:color w:val="231F1F"/>
        </w:rPr>
        <w:t>khaùc</w:t>
      </w:r>
      <w:r>
        <w:rPr>
          <w:color w:val="231F1F"/>
          <w:spacing w:val="-9"/>
        </w:rPr>
        <w:t> </w:t>
      </w:r>
      <w:r>
        <w:rPr>
          <w:color w:val="231F1F"/>
        </w:rPr>
        <w:t>raèng:</w:t>
      </w:r>
      <w:r>
        <w:rPr>
          <w:color w:val="231F1F"/>
          <w:spacing w:val="-10"/>
        </w:rPr>
        <w:t> </w:t>
      </w:r>
      <w:r>
        <w:rPr>
          <w:color w:val="231F1F"/>
        </w:rPr>
        <w:t>Haõy</w:t>
      </w:r>
      <w:r>
        <w:rPr>
          <w:color w:val="231F1F"/>
          <w:spacing w:val="-10"/>
        </w:rPr>
        <w:t> </w:t>
      </w:r>
      <w:r>
        <w:rPr>
          <w:color w:val="231F1F"/>
        </w:rPr>
        <w:t>cuøng</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caùc</w:t>
      </w:r>
      <w:r>
        <w:rPr>
          <w:color w:val="231F1F"/>
          <w:spacing w:val="-10"/>
        </w:rPr>
        <w:t> </w:t>
      </w:r>
      <w:r>
        <w:rPr>
          <w:color w:val="231F1F"/>
        </w:rPr>
        <w:t>nhaø trong tuï laïc. Khi ñeán tuï laïc roài laïi khoâng baûo hoï cuùng thöùc aên cho Tyø kheo naøy, maø noùi raèng: Thaày haõy ñi ñi, ta cuøng ngoài cuøng noùi chuyeän vôùi thaày khoâng vui; ta ngoài moät mình, noùi moät mình vui  hôn.  Chæ  vì muoán xuùc naõo Tyø kheo naøy chôù khoâng vì nhaân duyeân gì khaùc thì </w:t>
      </w:r>
      <w:r>
        <w:rPr>
          <w:color w:val="231F1F"/>
          <w:spacing w:val="-3"/>
        </w:rPr>
        <w:t>phaïm </w:t>
      </w:r>
      <w:r>
        <w:rPr>
          <w:color w:val="231F1F"/>
        </w:rPr>
        <w:t>Ba-daät-ñeà.</w:t>
      </w:r>
    </w:p>
    <w:p>
      <w:pPr>
        <w:pStyle w:val="BodyText"/>
        <w:spacing w:line="220" w:lineRule="auto"/>
        <w:ind w:left="724" w:right="719"/>
        <w:jc w:val="both"/>
      </w:pPr>
      <w:r>
        <w:rPr>
          <w:color w:val="231F1F"/>
        </w:rPr>
        <w:t>Nhaø laø nhaø baïch y; ñuoåi ñi laø töï ñuoåi hay baûo ngöôøi ñuoåi. Töôùng phaïm trong giôùi naøy laø neáu Tyø kheo noùi vôùi Tyø kheo khaùc raèng: Thaày </w:t>
      </w:r>
      <w:r>
        <w:rPr>
          <w:color w:val="231F1F"/>
          <w:spacing w:val="-4"/>
        </w:rPr>
        <w:t>haõy </w:t>
      </w:r>
      <w:r>
        <w:rPr>
          <w:color w:val="231F1F"/>
        </w:rPr>
        <w:t>ñeán ñaây cuøng ta ñi ñeán nhaø kia; neáu chöa vaøo cöûa thaønh maø ñuoåi veà  thì phaïm Ñoät-kieát-la, vaøo trong thaønh roài lieàn ñuoåi veà cuõng phaïm Ñoät-kieát-la, chöa vaøo cöûa coång cuûa nhaø baïch y maø ñuoåi veà cuõng phaïm Ñoät-kieát-la,</w:t>
      </w:r>
      <w:r>
        <w:rPr>
          <w:color w:val="231F1F"/>
          <w:spacing w:val="-6"/>
        </w:rPr>
        <w:t> </w:t>
      </w:r>
      <w:r>
        <w:rPr>
          <w:color w:val="231F1F"/>
        </w:rPr>
        <w:t>vaøo</w:t>
      </w:r>
      <w:r>
        <w:rPr>
          <w:color w:val="231F1F"/>
          <w:spacing w:val="-5"/>
        </w:rPr>
        <w:t> </w:t>
      </w:r>
      <w:r>
        <w:rPr>
          <w:color w:val="231F1F"/>
        </w:rPr>
        <w:t>beân</w:t>
      </w:r>
      <w:r>
        <w:rPr>
          <w:color w:val="231F1F"/>
          <w:spacing w:val="-4"/>
        </w:rPr>
        <w:t> </w:t>
      </w:r>
      <w:r>
        <w:rPr>
          <w:color w:val="231F1F"/>
        </w:rPr>
        <w:t>trong</w:t>
      </w:r>
      <w:r>
        <w:rPr>
          <w:color w:val="231F1F"/>
          <w:spacing w:val="-5"/>
        </w:rPr>
        <w:t> </w:t>
      </w:r>
      <w:r>
        <w:rPr>
          <w:color w:val="231F1F"/>
        </w:rPr>
        <w:t>cöûa</w:t>
      </w:r>
      <w:r>
        <w:rPr>
          <w:color w:val="231F1F"/>
          <w:spacing w:val="-6"/>
        </w:rPr>
        <w:t> </w:t>
      </w:r>
      <w:r>
        <w:rPr>
          <w:color w:val="231F1F"/>
        </w:rPr>
        <w:t>coång</w:t>
      </w:r>
      <w:r>
        <w:rPr>
          <w:color w:val="231F1F"/>
          <w:spacing w:val="-5"/>
        </w:rPr>
        <w:t> </w:t>
      </w:r>
      <w:r>
        <w:rPr>
          <w:color w:val="231F1F"/>
        </w:rPr>
        <w:t>roài</w:t>
      </w:r>
      <w:r>
        <w:rPr>
          <w:color w:val="231F1F"/>
          <w:spacing w:val="-9"/>
        </w:rPr>
        <w:t> </w:t>
      </w:r>
      <w:r>
        <w:rPr>
          <w:color w:val="231F1F"/>
        </w:rPr>
        <w:t>ñuoåi</w:t>
      </w:r>
      <w:r>
        <w:rPr>
          <w:color w:val="231F1F"/>
          <w:spacing w:val="-5"/>
        </w:rPr>
        <w:t> </w:t>
      </w:r>
      <w:r>
        <w:rPr>
          <w:color w:val="231F1F"/>
        </w:rPr>
        <w:t>veà</w:t>
      </w:r>
      <w:r>
        <w:rPr>
          <w:color w:val="231F1F"/>
          <w:spacing w:val="-3"/>
        </w:rPr>
        <w:t> </w:t>
      </w:r>
      <w:r>
        <w:rPr>
          <w:color w:val="231F1F"/>
        </w:rPr>
        <w:t>cuõng</w:t>
      </w:r>
      <w:r>
        <w:rPr>
          <w:color w:val="231F1F"/>
          <w:spacing w:val="-6"/>
        </w:rPr>
        <w:t> </w:t>
      </w:r>
      <w:r>
        <w:rPr>
          <w:color w:val="231F1F"/>
        </w:rPr>
        <w:t>phaïm</w:t>
      </w:r>
      <w:r>
        <w:rPr>
          <w:color w:val="231F1F"/>
          <w:spacing w:val="-5"/>
        </w:rPr>
        <w:t> </w:t>
      </w:r>
      <w:r>
        <w:rPr>
          <w:color w:val="231F1F"/>
        </w:rPr>
        <w:t>Ñoät-kieát-la, chöa vaøo cöûa trong maø ñuoåi veà cuõng Ñoät-kieát-la, vaøo ñöôïc cöûa trong nhöng</w:t>
      </w:r>
      <w:r>
        <w:rPr>
          <w:color w:val="231F1F"/>
          <w:spacing w:val="-5"/>
        </w:rPr>
        <w:t> </w:t>
      </w:r>
      <w:r>
        <w:rPr>
          <w:color w:val="231F1F"/>
        </w:rPr>
        <w:t>chöa</w:t>
      </w:r>
      <w:r>
        <w:rPr>
          <w:color w:val="231F1F"/>
          <w:spacing w:val="-5"/>
        </w:rPr>
        <w:t> </w:t>
      </w:r>
      <w:r>
        <w:rPr>
          <w:color w:val="231F1F"/>
        </w:rPr>
        <w:t>böôùc</w:t>
      </w:r>
      <w:r>
        <w:rPr>
          <w:color w:val="231F1F"/>
          <w:spacing w:val="-3"/>
        </w:rPr>
        <w:t> </w:t>
      </w:r>
      <w:r>
        <w:rPr>
          <w:color w:val="231F1F"/>
        </w:rPr>
        <w:t>qua</w:t>
      </w:r>
      <w:r>
        <w:rPr>
          <w:color w:val="231F1F"/>
          <w:spacing w:val="-5"/>
        </w:rPr>
        <w:t> </w:t>
      </w:r>
      <w:r>
        <w:rPr>
          <w:color w:val="231F1F"/>
        </w:rPr>
        <w:t>ngaïch</w:t>
      </w:r>
      <w:r>
        <w:rPr>
          <w:color w:val="231F1F"/>
          <w:spacing w:val="-5"/>
        </w:rPr>
        <w:t> </w:t>
      </w:r>
      <w:r>
        <w:rPr>
          <w:color w:val="231F1F"/>
        </w:rPr>
        <w:t>cöûa</w:t>
      </w:r>
      <w:r>
        <w:rPr>
          <w:color w:val="231F1F"/>
          <w:spacing w:val="-3"/>
        </w:rPr>
        <w:t> </w:t>
      </w:r>
      <w:r>
        <w:rPr>
          <w:color w:val="231F1F"/>
        </w:rPr>
        <w:t>maø</w:t>
      </w:r>
      <w:r>
        <w:rPr>
          <w:color w:val="231F1F"/>
          <w:spacing w:val="-4"/>
        </w:rPr>
        <w:t> </w:t>
      </w:r>
      <w:r>
        <w:rPr>
          <w:color w:val="231F1F"/>
        </w:rPr>
        <w:t>ñuoåi</w:t>
      </w:r>
      <w:r>
        <w:rPr>
          <w:color w:val="231F1F"/>
          <w:spacing w:val="-5"/>
        </w:rPr>
        <w:t> </w:t>
      </w:r>
      <w:r>
        <w:rPr>
          <w:color w:val="231F1F"/>
        </w:rPr>
        <w:t>veà</w:t>
      </w:r>
      <w:r>
        <w:rPr>
          <w:color w:val="231F1F"/>
          <w:spacing w:val="-5"/>
        </w:rPr>
        <w:t> </w:t>
      </w:r>
      <w:r>
        <w:rPr>
          <w:color w:val="231F1F"/>
        </w:rPr>
        <w:t>cuõng</w:t>
      </w:r>
      <w:r>
        <w:rPr>
          <w:color w:val="231F1F"/>
          <w:spacing w:val="-5"/>
        </w:rPr>
        <w:t> </w:t>
      </w:r>
      <w:r>
        <w:rPr>
          <w:color w:val="231F1F"/>
        </w:rPr>
        <w:t>Ñoät-kieát-la,</w:t>
      </w:r>
      <w:r>
        <w:rPr>
          <w:color w:val="231F1F"/>
          <w:spacing w:val="-5"/>
        </w:rPr>
        <w:t> </w:t>
      </w:r>
      <w:r>
        <w:rPr>
          <w:color w:val="231F1F"/>
        </w:rPr>
        <w:t>neâu</w:t>
      </w:r>
      <w:r>
        <w:rPr>
          <w:color w:val="231F1F"/>
          <w:spacing w:val="-5"/>
        </w:rPr>
        <w:t> </w:t>
      </w:r>
      <w:r>
        <w:rPr>
          <w:color w:val="231F1F"/>
        </w:rPr>
        <w:t>böôùc qua ngaïch cöûa trong maø ñuoåi veà thì phaïm</w:t>
      </w:r>
      <w:r>
        <w:rPr>
          <w:color w:val="231F1F"/>
          <w:spacing w:val="-2"/>
        </w:rPr>
        <w:t> </w:t>
      </w:r>
      <w:r>
        <w:rPr>
          <w:color w:val="231F1F"/>
        </w:rPr>
        <w:t>Ba-daät-ñeà.</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- 092 T075 BL V _092_ 1435 Giá»łi XÃºc NÃ£o Tá»³ Kheo KhÃ¡c-90 PhÃ¡p Ba Dáº­t Ä’á»†-Tháº­p Tá»¥ng Luáº­t.docx</dc:title>
  <dcterms:created xsi:type="dcterms:W3CDTF">2021-03-11T03:16:04Z</dcterms:created>
  <dcterms:modified xsi:type="dcterms:W3CDTF">2021-03-11T03:16:04Z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